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7" w:rightFromText="187" w:bottomFromText="720" w:vertAnchor="page" w:horzAnchor="margin" w:tblpY="8156"/>
        <w:tblW w:w="5000" w:type="pct"/>
        <w:tblLook w:val="04A0" w:firstRow="1" w:lastRow="0" w:firstColumn="1" w:lastColumn="0" w:noHBand="0" w:noVBand="1"/>
      </w:tblPr>
      <w:tblGrid>
        <w:gridCol w:w="9514"/>
      </w:tblGrid>
      <w:tr w:rsidR="006876CC" w:rsidRPr="00A91E10" w14:paraId="306250A0" w14:textId="77777777" w:rsidTr="00F6550D">
        <w:tc>
          <w:tcPr>
            <w:tcW w:w="9514" w:type="dxa"/>
          </w:tcPr>
          <w:p w14:paraId="76CCF866" w14:textId="77777777" w:rsidR="006876CC" w:rsidRPr="00A91E10" w:rsidRDefault="00AE2E14" w:rsidP="00D76AB6">
            <w:pPr>
              <w:pStyle w:val="Planenstitel"/>
              <w:framePr w:hSpace="0" w:wrap="auto" w:vAnchor="margin" w:hAnchor="text" w:yAlign="inline"/>
            </w:pPr>
            <w:r>
              <w:t>Plan</w:t>
            </w:r>
          </w:p>
        </w:tc>
      </w:tr>
      <w:tr w:rsidR="006876CC" w:rsidRPr="00A91E10" w14:paraId="2E11AFD7" w14:textId="77777777" w:rsidTr="00F6550D">
        <w:tc>
          <w:tcPr>
            <w:tcW w:w="0" w:type="auto"/>
            <w:vAlign w:val="bottom"/>
          </w:tcPr>
          <w:p w14:paraId="3D811963" w14:textId="08EE10DE" w:rsidR="006876CC" w:rsidRDefault="00881572" w:rsidP="00D76AB6">
            <w:pPr>
              <w:pStyle w:val="Underrubriktillplanenstitel"/>
              <w:framePr w:hSpace="0" w:wrap="auto" w:vAnchor="margin" w:hAnchor="text" w:yAlign="inline"/>
            </w:pPr>
            <w:r>
              <w:t>Plan mot kränkande behandling och diskriminering</w:t>
            </w:r>
            <w:r w:rsidR="00AB42AA">
              <w:t xml:space="preserve">, </w:t>
            </w:r>
            <w:proofErr w:type="spellStart"/>
            <w:r w:rsidR="00754C50">
              <w:t>Hudene</w:t>
            </w:r>
            <w:proofErr w:type="spellEnd"/>
            <w:r w:rsidR="00754C50">
              <w:t xml:space="preserve"> förskola</w:t>
            </w:r>
          </w:p>
          <w:p w14:paraId="46BBCF6F" w14:textId="62B5659D" w:rsidR="00AB42AA" w:rsidRPr="00A91E10" w:rsidRDefault="0084792E" w:rsidP="00D76AB6">
            <w:pPr>
              <w:pStyle w:val="Underrubriktillplanenstitel"/>
              <w:framePr w:hSpace="0" w:wrap="auto" w:vAnchor="margin" w:hAnchor="text" w:yAlign="inline"/>
            </w:pPr>
            <w:r>
              <w:t xml:space="preserve">Läsåret </w:t>
            </w:r>
            <w:r w:rsidR="00AB42AA">
              <w:t>2022/2023</w:t>
            </w:r>
          </w:p>
        </w:tc>
      </w:tr>
      <w:tr w:rsidR="006876CC" w:rsidRPr="00A91E10" w14:paraId="72D8CFDD" w14:textId="77777777" w:rsidTr="00F6550D">
        <w:trPr>
          <w:trHeight w:val="1152"/>
        </w:trPr>
        <w:tc>
          <w:tcPr>
            <w:tcW w:w="0" w:type="auto"/>
            <w:vAlign w:val="bottom"/>
          </w:tcPr>
          <w:p w14:paraId="77938EC3" w14:textId="31301280" w:rsidR="006876CC" w:rsidRPr="00A91E10" w:rsidRDefault="00AB42AA" w:rsidP="00F6550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Planen är upprättad av rektor för </w:t>
            </w:r>
            <w:proofErr w:type="spellStart"/>
            <w:r w:rsidR="008408D1">
              <w:rPr>
                <w:color w:val="000000"/>
                <w:sz w:val="24"/>
                <w:szCs w:val="24"/>
              </w:rPr>
              <w:t>Hudene</w:t>
            </w:r>
            <w:proofErr w:type="spellEnd"/>
            <w:r w:rsidR="008408D1">
              <w:rPr>
                <w:color w:val="000000"/>
                <w:sz w:val="24"/>
                <w:szCs w:val="24"/>
              </w:rPr>
              <w:t xml:space="preserve"> </w:t>
            </w:r>
            <w:r w:rsidR="00501744">
              <w:rPr>
                <w:color w:val="000000"/>
                <w:sz w:val="24"/>
                <w:szCs w:val="24"/>
              </w:rPr>
              <w:t>förskola</w:t>
            </w:r>
          </w:p>
        </w:tc>
      </w:tr>
    </w:tbl>
    <w:p w14:paraId="02AB4966" w14:textId="77777777" w:rsidR="00F6550D" w:rsidRDefault="00F6550D">
      <w:pPr>
        <w:rPr>
          <w:rFonts w:ascii="Times" w:hAnsi="Times"/>
        </w:rPr>
      </w:pPr>
    </w:p>
    <w:p w14:paraId="002B8821" w14:textId="77777777" w:rsidR="00F6550D" w:rsidRDefault="00F6550D">
      <w:pPr>
        <w:rPr>
          <w:rFonts w:ascii="Times" w:hAnsi="Times"/>
        </w:rPr>
      </w:pPr>
    </w:p>
    <w:p w14:paraId="211204B4" w14:textId="77777777" w:rsidR="00F6550D" w:rsidRDefault="00F6550D">
      <w:pPr>
        <w:rPr>
          <w:rFonts w:ascii="Times" w:hAnsi="Times"/>
        </w:rPr>
      </w:pPr>
    </w:p>
    <w:p w14:paraId="4B4B2608" w14:textId="77777777" w:rsidR="00F6550D" w:rsidRDefault="00F6550D">
      <w:pPr>
        <w:rPr>
          <w:rFonts w:ascii="Times" w:hAnsi="Times"/>
        </w:rPr>
      </w:pPr>
    </w:p>
    <w:p w14:paraId="1CFED6C7" w14:textId="77777777" w:rsidR="00D76AB6" w:rsidRDefault="00245B86">
      <w:pPr>
        <w:rPr>
          <w:rFonts w:ascii="Times" w:hAnsi="Times"/>
        </w:rPr>
      </w:pPr>
      <w:r>
        <w:rPr>
          <w:noProof/>
        </w:rPr>
        <w:pict w14:anchorId="2EB40B06"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277.1pt;margin-top:541.3pt;width:210.85pt;height:77pt;rotation:-270203fd;z-index:251659776;visibility:visible;mso-position-horizontal-relative:text;mso-position-vertical-relative:text;mso-width-relative:margin;mso-height-relative:margin" stroked="f">
            <v:textbox style="mso-next-textbox:#_x0000_s1030">
              <w:txbxContent>
                <w:p w14:paraId="6C53D990" w14:textId="77777777" w:rsidR="00385F77" w:rsidRPr="00226056" w:rsidRDefault="00385F77" w:rsidP="00AE3E19">
                  <w:pPr>
                    <w:rPr>
                      <w:rFonts w:ascii="Rage Italic" w:hAnsi="Rage Italic"/>
                      <w:sz w:val="64"/>
                      <w:szCs w:val="64"/>
                    </w:rPr>
                  </w:pPr>
                  <w:r w:rsidRPr="00226056">
                    <w:rPr>
                      <w:rFonts w:ascii="Rage Italic" w:hAnsi="Rage Italic"/>
                      <w:sz w:val="64"/>
                      <w:szCs w:val="64"/>
                    </w:rPr>
                    <w:t>Våga vilja växa!</w:t>
                  </w:r>
                </w:p>
              </w:txbxContent>
            </v:textbox>
          </v:shape>
        </w:pict>
      </w:r>
      <w:r>
        <w:rPr>
          <w:noProof/>
        </w:rPr>
        <w:pict w14:anchorId="4C17A6BE">
          <v:shape id="Textruta 2" o:spid="_x0000_s1029" type="#_x0000_t202" style="position:absolute;margin-left:282.7pt;margin-top:-117.75pt;width:229.05pt;height:260.9pt;z-index:25165875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" stroked="f">
            <v:textbox style="mso-next-textbox:#Textruta 2">
              <w:txbxContent>
                <w:p w14:paraId="740086B7" w14:textId="3E51460B" w:rsidR="00385F77" w:rsidRDefault="00385F77">
                  <w:r>
                    <w:t>DIARIENUMMER:</w:t>
                  </w:r>
                  <w:r>
                    <w:tab/>
                  </w:r>
                  <w:r w:rsidR="009C2DF2">
                    <w:t>UN-197/2022</w:t>
                  </w:r>
                </w:p>
                <w:p w14:paraId="533D142A" w14:textId="1A792CB1" w:rsidR="00385F77" w:rsidRDefault="00385F77">
                  <w:r>
                    <w:t xml:space="preserve">FASTSTÄLLD: </w:t>
                  </w:r>
                  <w:r>
                    <w:tab/>
                  </w:r>
                  <w:r w:rsidR="009C2DF2">
                    <w:t>2022-</w:t>
                  </w:r>
                  <w:r w:rsidR="00D80DAF">
                    <w:t>09-</w:t>
                  </w:r>
                  <w:r w:rsidR="00754C50">
                    <w:t>30</w:t>
                  </w:r>
                </w:p>
                <w:p w14:paraId="7FAA4F76" w14:textId="28EF1C5E" w:rsidR="00193F2B" w:rsidRDefault="00193F2B">
                  <w:r>
                    <w:t>DOKUMENTANSVAR:</w:t>
                  </w:r>
                  <w:r>
                    <w:tab/>
                  </w:r>
                  <w:r w:rsidR="00754C50">
                    <w:t>Rektor</w:t>
                  </w:r>
                  <w:r w:rsidR="009C2DF2">
                    <w:br/>
                  </w:r>
                  <w:r w:rsidR="009C2DF2">
                    <w:tab/>
                  </w:r>
                  <w:r w:rsidR="009C2DF2">
                    <w:tab/>
                  </w:r>
                </w:p>
              </w:txbxContent>
            </v:textbox>
          </v:shape>
        </w:pict>
      </w:r>
      <w:r>
        <w:rPr>
          <w:noProof/>
        </w:rPr>
        <w:pict w14:anchorId="42649E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Bildobjekt 5" o:spid="_x0000_s1028" type="#_x0000_t75" alt="Herrljunga kommuns logotyp" style="position:absolute;margin-left:.05pt;margin-top:543.5pt;width:219.85pt;height:58.1pt;z-index:251657728;visibility:visible;mso-position-horizontal-relative:text;mso-position-vertical-relative:text">
            <v:imagedata r:id="rId9" o:title=""/>
          </v:shape>
        </w:pict>
      </w:r>
      <w:r>
        <w:rPr>
          <w:noProof/>
        </w:rPr>
        <w:pict w14:anchorId="291D343A">
          <v:rect id="Rektangel 55" o:spid="_x0000_s1027" style="position:absolute;margin-left:0;margin-top:758.35pt;width:468pt;height:2.85pt;z-index:251656704;visibility:visible;mso-width-percent:1000;mso-position-horizontal:center;mso-position-horizontal-relative:margin;mso-position-vertical-relative:margin;mso-width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" fillcolor="#4f81bd" stroked="f" strokeweight="2pt">
            <w10:wrap anchorx="margin" anchory="margin"/>
          </v:rect>
        </w:pict>
      </w:r>
      <w:r>
        <w:rPr>
          <w:noProof/>
        </w:rPr>
        <w:pict w14:anchorId="60695D00">
          <v:shape id="Textruta 53" o:spid="_x0000_s1026" type="#_x0000_t202" style="position:absolute;margin-left:0;margin-top:697.45pt;width:468pt;height:30.7pt;z-index:251655680;visibility:visible;mso-width-percent:1000;mso-height-percent:150;mso-position-horizontal-relative:page;mso-position-vertical-relative:page;mso-width-percent:1000;mso-height-percent:15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" filled="f" stroked="f" strokeweight=".5pt">
            <v:textbox style="mso-next-textbox:#Textruta 53;mso-fit-shape-to-text:t">
              <w:txbxContent>
                <w:p w14:paraId="6F5685F8" w14:textId="77777777" w:rsidR="00385F77" w:rsidRDefault="00385F77">
                  <w:pPr>
                    <w:pStyle w:val="Underrubrik"/>
                    <w:spacing w:after="0" w:line="240" w:lineRule="auto"/>
                  </w:pPr>
                </w:p>
              </w:txbxContent>
            </v:textbox>
            <w10:wrap anchorx="margin" anchory="margin"/>
          </v:shape>
        </w:pict>
      </w:r>
    </w:p>
    <w:p w14:paraId="778249E9" w14:textId="77777777" w:rsidR="006876CC" w:rsidRDefault="00D76AB6">
      <w:pPr>
        <w:rPr>
          <w:rFonts w:ascii="Times" w:hAnsi="Times"/>
        </w:rPr>
      </w:pPr>
      <w:r>
        <w:rPr>
          <w:rFonts w:ascii="Times" w:hAnsi="Times"/>
        </w:rPr>
        <w:br w:type="page"/>
      </w:r>
    </w:p>
    <w:p w14:paraId="5C5A63A2" w14:textId="77777777" w:rsidR="00F60717" w:rsidRPr="00F60717" w:rsidRDefault="00F60717">
      <w:pPr>
        <w:pStyle w:val="Innehllsfrteckningsrubrik"/>
        <w:rPr>
          <w:rFonts w:cs="Tahoma"/>
        </w:rPr>
      </w:pPr>
      <w:r w:rsidRPr="00F60717">
        <w:rPr>
          <w:rFonts w:cs="Tahoma"/>
        </w:rPr>
        <w:t>Innehåll</w:t>
      </w:r>
    </w:p>
    <w:p w14:paraId="12AD1E96" w14:textId="77777777" w:rsidR="00F60717" w:rsidRDefault="009F50D5" w:rsidP="00B64D29">
      <w:pPr>
        <w:rPr>
          <w:b/>
          <w:bCs/>
        </w:rPr>
      </w:pPr>
      <w:fldSimple w:instr=" TOC \o &quot;1-3&quot; \h \z \u ">
        <w:r w:rsidR="00F60717">
          <w:rPr>
            <w:b/>
            <w:bCs/>
            <w:noProof/>
          </w:rPr>
          <w:t>Hittade inga poster för innehållsförteckning.</w:t>
        </w:r>
      </w:fldSimple>
    </w:p>
    <w:p w14:paraId="62321D16" w14:textId="77777777" w:rsidR="0084792E" w:rsidRPr="00BD092A" w:rsidRDefault="00F60717" w:rsidP="0084792E">
      <w:pPr>
        <w:spacing w:before="100" w:beforeAutospacing="1" w:after="100" w:afterAutospacing="1" w:line="240" w:lineRule="auto"/>
        <w:rPr>
          <w:rFonts w:eastAsia="Times New Roman"/>
          <w:sz w:val="28"/>
          <w:szCs w:val="28"/>
          <w:lang w:eastAsia="sv-SE"/>
        </w:rPr>
      </w:pPr>
      <w:r w:rsidRPr="00881572">
        <w:br w:type="page"/>
      </w:r>
      <w:r w:rsidR="0084792E" w:rsidRPr="00BD092A">
        <w:rPr>
          <w:rFonts w:eastAsia="Times New Roman"/>
          <w:b/>
          <w:sz w:val="28"/>
          <w:szCs w:val="28"/>
          <w:u w:val="single"/>
          <w:lang w:eastAsia="sv-SE"/>
        </w:rPr>
        <w:lastRenderedPageBreak/>
        <w:t xml:space="preserve">Plan </w:t>
      </w:r>
      <w:r w:rsidR="0084792E">
        <w:rPr>
          <w:rFonts w:eastAsia="Times New Roman"/>
          <w:b/>
          <w:sz w:val="28"/>
          <w:szCs w:val="28"/>
          <w:u w:val="single"/>
          <w:lang w:eastAsia="sv-SE"/>
        </w:rPr>
        <w:t>mot</w:t>
      </w:r>
      <w:r w:rsidR="0084792E" w:rsidRPr="00BD092A">
        <w:rPr>
          <w:rFonts w:eastAsia="Times New Roman"/>
          <w:b/>
          <w:sz w:val="28"/>
          <w:szCs w:val="28"/>
          <w:u w:val="single"/>
          <w:lang w:eastAsia="sv-SE"/>
        </w:rPr>
        <w:t xml:space="preserve"> </w:t>
      </w:r>
      <w:r w:rsidR="0084792E">
        <w:rPr>
          <w:rFonts w:eastAsia="Times New Roman"/>
          <w:b/>
          <w:sz w:val="28"/>
          <w:szCs w:val="28"/>
          <w:u w:val="single"/>
          <w:lang w:eastAsia="sv-SE"/>
        </w:rPr>
        <w:t>k</w:t>
      </w:r>
      <w:r w:rsidR="0084792E" w:rsidRPr="00BD092A">
        <w:rPr>
          <w:rFonts w:eastAsia="Times New Roman"/>
          <w:b/>
          <w:sz w:val="28"/>
          <w:szCs w:val="28"/>
          <w:u w:val="single"/>
          <w:lang w:eastAsia="sv-SE"/>
        </w:rPr>
        <w:t xml:space="preserve">ränkande </w:t>
      </w:r>
      <w:r w:rsidR="0084792E">
        <w:rPr>
          <w:rFonts w:eastAsia="Times New Roman"/>
          <w:b/>
          <w:sz w:val="28"/>
          <w:szCs w:val="28"/>
          <w:u w:val="single"/>
          <w:lang w:eastAsia="sv-SE"/>
        </w:rPr>
        <w:t>b</w:t>
      </w:r>
      <w:r w:rsidR="0084792E" w:rsidRPr="00BD092A">
        <w:rPr>
          <w:rFonts w:eastAsia="Times New Roman"/>
          <w:b/>
          <w:sz w:val="28"/>
          <w:szCs w:val="28"/>
          <w:u w:val="single"/>
          <w:lang w:eastAsia="sv-SE"/>
        </w:rPr>
        <w:t>ehandling</w:t>
      </w:r>
      <w:r w:rsidR="0084792E">
        <w:rPr>
          <w:rFonts w:eastAsia="Times New Roman"/>
          <w:b/>
          <w:sz w:val="28"/>
          <w:szCs w:val="28"/>
          <w:u w:val="single"/>
          <w:lang w:eastAsia="sv-SE"/>
        </w:rPr>
        <w:t xml:space="preserve"> och diskriminering</w:t>
      </w:r>
      <w:r w:rsidR="0084792E" w:rsidRPr="00BD092A">
        <w:rPr>
          <w:rFonts w:eastAsia="Times New Roman"/>
          <w:b/>
          <w:sz w:val="28"/>
          <w:szCs w:val="28"/>
          <w:u w:val="single"/>
          <w:lang w:eastAsia="sv-SE"/>
        </w:rPr>
        <w:t xml:space="preserve"> </w:t>
      </w:r>
    </w:p>
    <w:p w14:paraId="3792ACF5" w14:textId="77777777" w:rsidR="0084792E" w:rsidRPr="003D7470" w:rsidRDefault="0084792E" w:rsidP="0084792E">
      <w:pPr>
        <w:spacing w:before="100" w:beforeAutospacing="1" w:after="100" w:afterAutospacing="1" w:line="240" w:lineRule="auto"/>
        <w:rPr>
          <w:rFonts w:eastAsia="Times New Roman"/>
          <w:bCs/>
          <w:sz w:val="24"/>
          <w:szCs w:val="24"/>
          <w:lang w:eastAsia="sv-SE"/>
        </w:rPr>
      </w:pPr>
      <w:r w:rsidRPr="007935D2">
        <w:rPr>
          <w:rFonts w:eastAsia="Times New Roman"/>
          <w:b/>
          <w:sz w:val="24"/>
          <w:szCs w:val="24"/>
          <w:lang w:eastAsia="sv-SE"/>
        </w:rPr>
        <w:t>Förskola:</w:t>
      </w:r>
      <w:r>
        <w:rPr>
          <w:rFonts w:eastAsia="Times New Roman"/>
          <w:b/>
          <w:sz w:val="24"/>
          <w:szCs w:val="24"/>
          <w:lang w:eastAsia="sv-SE"/>
        </w:rPr>
        <w:t xml:space="preserve"> </w:t>
      </w:r>
      <w:proofErr w:type="spellStart"/>
      <w:r w:rsidRPr="003D7470">
        <w:rPr>
          <w:rFonts w:eastAsia="Times New Roman"/>
          <w:bCs/>
          <w:sz w:val="24"/>
          <w:szCs w:val="24"/>
          <w:lang w:eastAsia="sv-SE"/>
        </w:rPr>
        <w:t>Hudene</w:t>
      </w:r>
      <w:proofErr w:type="spellEnd"/>
    </w:p>
    <w:p w14:paraId="11021649" w14:textId="77777777" w:rsidR="0084792E" w:rsidRPr="007935D2" w:rsidRDefault="0084792E" w:rsidP="0084792E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sv-SE"/>
        </w:rPr>
      </w:pPr>
      <w:r w:rsidRPr="007935D2">
        <w:rPr>
          <w:rFonts w:eastAsia="Times New Roman"/>
          <w:b/>
          <w:sz w:val="24"/>
          <w:szCs w:val="24"/>
          <w:lang w:eastAsia="sv-SE"/>
        </w:rPr>
        <w:t>Tidsplan:</w:t>
      </w:r>
      <w:r w:rsidRPr="007935D2">
        <w:rPr>
          <w:rFonts w:eastAsia="Times New Roman"/>
          <w:sz w:val="24"/>
          <w:szCs w:val="24"/>
          <w:lang w:eastAsia="sv-SE"/>
        </w:rPr>
        <w:t xml:space="preserve"> Planen gäller fr.o.m.</w:t>
      </w:r>
      <w:r>
        <w:rPr>
          <w:rFonts w:eastAsia="Times New Roman"/>
          <w:sz w:val="24"/>
          <w:szCs w:val="24"/>
          <w:lang w:eastAsia="sv-SE"/>
        </w:rPr>
        <w:t xml:space="preserve"> sept-22</w:t>
      </w:r>
      <w:r w:rsidRPr="007935D2">
        <w:rPr>
          <w:rFonts w:eastAsia="Times New Roman"/>
          <w:sz w:val="24"/>
          <w:szCs w:val="24"/>
          <w:lang w:eastAsia="sv-SE"/>
        </w:rPr>
        <w:t xml:space="preserve"> t.o.m.</w:t>
      </w:r>
      <w:r>
        <w:rPr>
          <w:rFonts w:eastAsia="Times New Roman"/>
          <w:sz w:val="24"/>
          <w:szCs w:val="24"/>
          <w:lang w:eastAsia="sv-SE"/>
        </w:rPr>
        <w:t xml:space="preserve"> september-23</w:t>
      </w:r>
    </w:p>
    <w:p w14:paraId="181DBBD9" w14:textId="77777777" w:rsidR="0084792E" w:rsidRPr="007935D2" w:rsidRDefault="0084792E" w:rsidP="0084792E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sv-SE"/>
        </w:rPr>
      </w:pPr>
      <w:r w:rsidRPr="007935D2">
        <w:rPr>
          <w:rFonts w:eastAsia="Times New Roman"/>
          <w:sz w:val="24"/>
          <w:szCs w:val="24"/>
          <w:lang w:eastAsia="sv-SE"/>
        </w:rPr>
        <w:t xml:space="preserve">Planen avser verksamhet som sker inne- och utomhus. </w:t>
      </w:r>
    </w:p>
    <w:p w14:paraId="47BC38B1" w14:textId="77777777" w:rsidR="0084792E" w:rsidRDefault="0084792E" w:rsidP="0084792E">
      <w:pPr>
        <w:rPr>
          <w:b/>
          <w:sz w:val="28"/>
          <w:szCs w:val="28"/>
        </w:rPr>
      </w:pPr>
    </w:p>
    <w:p w14:paraId="1AD7B55F" w14:textId="77777777" w:rsidR="0084792E" w:rsidRPr="00A024FD" w:rsidRDefault="0084792E" w:rsidP="0084792E">
      <w:pPr>
        <w:rPr>
          <w:b/>
          <w:sz w:val="28"/>
          <w:szCs w:val="28"/>
        </w:rPr>
      </w:pPr>
      <w:r>
        <w:rPr>
          <w:b/>
          <w:sz w:val="28"/>
          <w:szCs w:val="28"/>
        </w:rPr>
        <w:t>Mål och åtgärder</w:t>
      </w:r>
    </w:p>
    <w:p w14:paraId="6055B389" w14:textId="77777777" w:rsidR="0084792E" w:rsidRPr="00A024FD" w:rsidRDefault="0084792E" w:rsidP="0084792E">
      <w:pPr>
        <w:rPr>
          <w:b/>
        </w:rPr>
      </w:pPr>
      <w:r>
        <w:rPr>
          <w:b/>
          <w:sz w:val="24"/>
          <w:szCs w:val="24"/>
        </w:rPr>
        <w:t xml:space="preserve">Utifrån kartläggning och analys av orsaker </w:t>
      </w:r>
      <w:r w:rsidRPr="00A024FD">
        <w:rPr>
          <w:b/>
          <w:sz w:val="24"/>
          <w:szCs w:val="24"/>
        </w:rPr>
        <w:t>prioriterar</w:t>
      </w:r>
      <w:r>
        <w:rPr>
          <w:b/>
          <w:sz w:val="24"/>
          <w:szCs w:val="24"/>
        </w:rPr>
        <w:t xml:space="preserve"> vi</w:t>
      </w:r>
      <w:r w:rsidRPr="00A024F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att arbeta med följande mål</w:t>
      </w:r>
      <w:r w:rsidRPr="00A024FD">
        <w:rPr>
          <w:b/>
          <w:sz w:val="24"/>
          <w:szCs w:val="24"/>
        </w:rPr>
        <w:t>:</w:t>
      </w:r>
    </w:p>
    <w:p w14:paraId="52D5672F" w14:textId="77777777" w:rsidR="0084792E" w:rsidRPr="007935D2" w:rsidRDefault="0084792E" w:rsidP="0084792E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 xml:space="preserve">Att barnen utmanas utifrån sin egen förmåga och förutsättningar och inte utifrån dess ålder. </w:t>
      </w:r>
    </w:p>
    <w:p w14:paraId="5FE45CCD" w14:textId="77777777" w:rsidR="0084792E" w:rsidRPr="007935D2" w:rsidRDefault="0084792E" w:rsidP="0084792E">
      <w:pPr>
        <w:pStyle w:val="Liststycke"/>
        <w:rPr>
          <w:sz w:val="24"/>
          <w:szCs w:val="24"/>
        </w:rPr>
      </w:pPr>
    </w:p>
    <w:p w14:paraId="56C8FF6F" w14:textId="77777777" w:rsidR="0084792E" w:rsidRPr="00A024FD" w:rsidRDefault="0084792E" w:rsidP="0084792E">
      <w:pPr>
        <w:rPr>
          <w:b/>
          <w:sz w:val="24"/>
          <w:szCs w:val="24"/>
        </w:rPr>
      </w:pPr>
      <w:r w:rsidRPr="00A024FD">
        <w:rPr>
          <w:b/>
          <w:sz w:val="24"/>
          <w:szCs w:val="24"/>
        </w:rPr>
        <w:t>Hur ska vi arbeta för att uppnå vårt/våra mål?</w:t>
      </w:r>
    </w:p>
    <w:p w14:paraId="77FC32CB" w14:textId="77777777" w:rsidR="0084792E" w:rsidRPr="007935D2" w:rsidRDefault="0084792E" w:rsidP="0084792E">
      <w:pPr>
        <w:pStyle w:val="Liststycke"/>
        <w:numPr>
          <w:ilvl w:val="0"/>
          <w:numId w:val="1"/>
        </w:numPr>
        <w:rPr>
          <w:b/>
          <w:sz w:val="24"/>
          <w:szCs w:val="24"/>
          <w:u w:val="single"/>
        </w:rPr>
      </w:pPr>
      <w:r w:rsidRPr="007935D2">
        <w:rPr>
          <w:sz w:val="24"/>
          <w:szCs w:val="24"/>
        </w:rPr>
        <w:t>Akuta åtgärder:</w:t>
      </w:r>
      <w:r>
        <w:rPr>
          <w:sz w:val="24"/>
          <w:szCs w:val="24"/>
        </w:rPr>
        <w:t xml:space="preserve"> Att vi inte på grund av barnens ålder nekar dem att göra något särskilt. </w:t>
      </w:r>
    </w:p>
    <w:p w14:paraId="21357E0C" w14:textId="77777777" w:rsidR="0084792E" w:rsidRPr="007935D2" w:rsidRDefault="0084792E" w:rsidP="0084792E">
      <w:pPr>
        <w:pStyle w:val="Liststycke"/>
        <w:rPr>
          <w:b/>
          <w:sz w:val="24"/>
          <w:szCs w:val="24"/>
          <w:u w:val="single"/>
        </w:rPr>
      </w:pPr>
    </w:p>
    <w:p w14:paraId="1C316635" w14:textId="77777777" w:rsidR="0084792E" w:rsidRPr="007935D2" w:rsidRDefault="0084792E" w:rsidP="0084792E">
      <w:pPr>
        <w:pStyle w:val="Liststycke"/>
        <w:numPr>
          <w:ilvl w:val="0"/>
          <w:numId w:val="1"/>
        </w:numPr>
        <w:rPr>
          <w:b/>
          <w:sz w:val="24"/>
          <w:szCs w:val="24"/>
          <w:u w:val="single"/>
        </w:rPr>
      </w:pPr>
      <w:r w:rsidRPr="007935D2">
        <w:rPr>
          <w:sz w:val="24"/>
          <w:szCs w:val="24"/>
        </w:rPr>
        <w:t>Förebyggande åtgärder:</w:t>
      </w:r>
      <w:r>
        <w:rPr>
          <w:sz w:val="24"/>
          <w:szCs w:val="24"/>
        </w:rPr>
        <w:t xml:space="preserve"> Att vi personal avsätter tid för att gemensamt sitta och diskutera vårt förhållningssätt och våra regler. Vid exempelvis ett reflektionsmöte. </w:t>
      </w:r>
      <w:r w:rsidRPr="007935D2">
        <w:rPr>
          <w:sz w:val="24"/>
          <w:szCs w:val="24"/>
        </w:rPr>
        <w:br/>
      </w:r>
    </w:p>
    <w:p w14:paraId="2E2ABC8C" w14:textId="77777777" w:rsidR="0084792E" w:rsidRPr="00F87A5B" w:rsidRDefault="0084792E" w:rsidP="0084792E">
      <w:pPr>
        <w:pStyle w:val="Liststycke"/>
        <w:numPr>
          <w:ilvl w:val="0"/>
          <w:numId w:val="1"/>
        </w:numPr>
        <w:rPr>
          <w:b/>
          <w:sz w:val="24"/>
          <w:szCs w:val="24"/>
          <w:u w:val="single"/>
        </w:rPr>
      </w:pPr>
      <w:r w:rsidRPr="007935D2">
        <w:rPr>
          <w:sz w:val="24"/>
          <w:szCs w:val="24"/>
        </w:rPr>
        <w:t>Främjande åtgärder</w:t>
      </w:r>
      <w:r>
        <w:rPr>
          <w:sz w:val="24"/>
          <w:szCs w:val="24"/>
        </w:rPr>
        <w:t xml:space="preserve">: Att barnen utmanas utifrån sin egen förmåga och förutsättningar, inte utifrån dess ålder. </w:t>
      </w:r>
    </w:p>
    <w:p w14:paraId="389010AA" w14:textId="77777777" w:rsidR="0084792E" w:rsidRPr="007935D2" w:rsidRDefault="0084792E" w:rsidP="0084792E">
      <w:pPr>
        <w:rPr>
          <w:b/>
          <w:sz w:val="24"/>
          <w:szCs w:val="24"/>
          <w:u w:val="single"/>
        </w:rPr>
      </w:pPr>
    </w:p>
    <w:p w14:paraId="09DC2061" w14:textId="77777777" w:rsidR="0084792E" w:rsidRDefault="0084792E" w:rsidP="0084792E">
      <w:pPr>
        <w:rPr>
          <w:bCs/>
          <w:sz w:val="24"/>
          <w:szCs w:val="24"/>
        </w:rPr>
      </w:pPr>
      <w:r w:rsidRPr="00A024FD">
        <w:rPr>
          <w:b/>
          <w:sz w:val="24"/>
          <w:szCs w:val="24"/>
        </w:rPr>
        <w:t>Hur dokumenterar vi vårt arbete?</w:t>
      </w:r>
      <w:r>
        <w:rPr>
          <w:b/>
          <w:sz w:val="24"/>
          <w:szCs w:val="24"/>
        </w:rPr>
        <w:t xml:space="preserve"> </w:t>
      </w:r>
    </w:p>
    <w:p w14:paraId="5CD2DBD0" w14:textId="77777777" w:rsidR="0084792E" w:rsidRPr="0002595C" w:rsidRDefault="0084792E" w:rsidP="0084792E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Uppföljning sker, enligt befintlig mall, en gång i månaden på reflektionsmöte. Inför mötena noterar var och en vad man sett och hört. </w:t>
      </w:r>
    </w:p>
    <w:p w14:paraId="2047ABB5" w14:textId="77777777" w:rsidR="0084792E" w:rsidRPr="00A024FD" w:rsidRDefault="0084792E" w:rsidP="0084792E">
      <w:pPr>
        <w:rPr>
          <w:b/>
          <w:sz w:val="24"/>
          <w:szCs w:val="24"/>
        </w:rPr>
      </w:pPr>
    </w:p>
    <w:p w14:paraId="7892FCDE" w14:textId="77777777" w:rsidR="0084792E" w:rsidRPr="00A024FD" w:rsidRDefault="0084792E" w:rsidP="0084792E">
      <w:pPr>
        <w:rPr>
          <w:b/>
          <w:sz w:val="24"/>
          <w:szCs w:val="24"/>
        </w:rPr>
      </w:pPr>
      <w:r w:rsidRPr="00A024FD">
        <w:rPr>
          <w:b/>
          <w:sz w:val="24"/>
          <w:szCs w:val="24"/>
        </w:rPr>
        <w:t>Hur blir planen känd för alla som arbetar i förskolan?</w:t>
      </w:r>
    </w:p>
    <w:p w14:paraId="39FBC0BE" w14:textId="77777777" w:rsidR="0084792E" w:rsidRPr="005B3FE2" w:rsidRDefault="0084792E" w:rsidP="0084792E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Avdelningens personal har tillsammans jobbat fram den. Mål och åtgärder sätts in i vikariepärmen. </w:t>
      </w:r>
    </w:p>
    <w:p w14:paraId="0A1E08AD" w14:textId="77777777" w:rsidR="0084792E" w:rsidRPr="00A024FD" w:rsidRDefault="0084792E" w:rsidP="0084792E">
      <w:pPr>
        <w:rPr>
          <w:b/>
          <w:sz w:val="24"/>
          <w:szCs w:val="24"/>
        </w:rPr>
      </w:pPr>
      <w:r w:rsidRPr="00A024FD">
        <w:rPr>
          <w:b/>
          <w:sz w:val="24"/>
          <w:szCs w:val="24"/>
        </w:rPr>
        <w:t>Hur blir planen känd för alla vårdnadshavare i förskolan?</w:t>
      </w:r>
    </w:p>
    <w:p w14:paraId="3D3F8B8C" w14:textId="77777777" w:rsidR="0084792E" w:rsidRDefault="0084792E" w:rsidP="0084792E">
      <w:r>
        <w:rPr>
          <w:sz w:val="24"/>
          <w:szCs w:val="24"/>
        </w:rPr>
        <w:t xml:space="preserve">Planen sätts upp i tamburen så att den finns tillgänglig att läsa för den som önskar. </w:t>
      </w:r>
    </w:p>
    <w:p w14:paraId="167B2714" w14:textId="49D94443" w:rsidR="007D231C" w:rsidRPr="0084792E" w:rsidRDefault="007D231C" w:rsidP="007D231C">
      <w:pPr>
        <w:pStyle w:val="Rubrik1"/>
        <w:rPr>
          <w:lang w:eastAsia="sv-SE"/>
        </w:rPr>
      </w:pPr>
    </w:p>
    <w:p w14:paraId="138D4C47" w14:textId="59BC46EE" w:rsidR="003142D9" w:rsidRPr="0084792E" w:rsidRDefault="00F60717" w:rsidP="00F60717">
      <w:pPr>
        <w:rPr>
          <w:lang w:eastAsia="sv-SE"/>
        </w:rPr>
      </w:pPr>
      <w:r w:rsidRPr="0084792E">
        <w:rPr>
          <w:lang w:eastAsia="sv-SE"/>
        </w:rPr>
        <w:t xml:space="preserve"> </w:t>
      </w:r>
    </w:p>
    <w:sectPr w:rsidR="003142D9" w:rsidRPr="0084792E" w:rsidSect="00F6550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669" w:right="1474" w:bottom="249" w:left="1134" w:header="850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504814" w14:textId="77777777" w:rsidR="00A60CFE" w:rsidRDefault="00A60CFE" w:rsidP="00095E4E">
      <w:pPr>
        <w:spacing w:after="0" w:line="240" w:lineRule="auto"/>
      </w:pPr>
      <w:r>
        <w:separator/>
      </w:r>
    </w:p>
  </w:endnote>
  <w:endnote w:type="continuationSeparator" w:id="0">
    <w:p w14:paraId="7DADBCE5" w14:textId="77777777" w:rsidR="00A60CFE" w:rsidRDefault="00A60CFE" w:rsidP="00095E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ge Italic">
    <w:altName w:val="Rage Italic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2C8A3" w14:textId="77777777" w:rsidR="003C1795" w:rsidRDefault="003C1795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60BA8" w14:textId="77777777" w:rsidR="003C1795" w:rsidRDefault="003C1795">
    <w:pPr>
      <w:pStyle w:val="Sidfot"/>
      <w:jc w:val="right"/>
    </w:pPr>
    <w:r>
      <w:fldChar w:fldCharType="begin"/>
    </w:r>
    <w:r>
      <w:instrText>PAGE   \* MERGEFORMAT</w:instrText>
    </w:r>
    <w:r>
      <w:fldChar w:fldCharType="separate"/>
    </w:r>
    <w:r w:rsidR="00D76AB6">
      <w:rPr>
        <w:noProof/>
      </w:rPr>
      <w:t>1</w:t>
    </w:r>
    <w:r>
      <w:fldChar w:fldCharType="end"/>
    </w:r>
  </w:p>
  <w:p w14:paraId="7959F250" w14:textId="77777777" w:rsidR="00385F77" w:rsidRPr="006876CC" w:rsidRDefault="00385F77" w:rsidP="00B64D29">
    <w:pPr>
      <w:pStyle w:val="Sidfot"/>
      <w:tabs>
        <w:tab w:val="clear" w:pos="4536"/>
        <w:tab w:val="clear" w:pos="9072"/>
        <w:tab w:val="left" w:pos="3232"/>
        <w:tab w:val="left" w:pos="4990"/>
        <w:tab w:val="left" w:pos="7258"/>
        <w:tab w:val="left" w:pos="8392"/>
      </w:tabs>
      <w:rPr>
        <w:rFonts w:ascii="Tahoma" w:hAnsi="Tahoma" w:cs="Tahoma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AA957" w14:textId="77777777" w:rsidR="003C1795" w:rsidRDefault="003C1795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1B13A" w14:textId="77777777" w:rsidR="00A60CFE" w:rsidRDefault="00A60CFE" w:rsidP="00095E4E">
      <w:pPr>
        <w:spacing w:after="0" w:line="240" w:lineRule="auto"/>
      </w:pPr>
      <w:r>
        <w:separator/>
      </w:r>
    </w:p>
  </w:footnote>
  <w:footnote w:type="continuationSeparator" w:id="0">
    <w:p w14:paraId="58AE8DB0" w14:textId="77777777" w:rsidR="00A60CFE" w:rsidRDefault="00A60CFE" w:rsidP="00095E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AD5FE" w14:textId="77777777" w:rsidR="003C1795" w:rsidRDefault="003C1795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81221" w14:textId="77777777" w:rsidR="003C1795" w:rsidRDefault="003C1795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FD693" w14:textId="77777777" w:rsidR="003C1795" w:rsidRDefault="003C1795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E84288"/>
    <w:multiLevelType w:val="hybridMultilevel"/>
    <w:tmpl w:val="201AEA5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oNotTrackMoves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7A7ED4"/>
    <w:rsid w:val="000604C1"/>
    <w:rsid w:val="000829F4"/>
    <w:rsid w:val="00095E4E"/>
    <w:rsid w:val="000B6234"/>
    <w:rsid w:val="00106353"/>
    <w:rsid w:val="00146AF4"/>
    <w:rsid w:val="001669CF"/>
    <w:rsid w:val="00193F2B"/>
    <w:rsid w:val="001E7619"/>
    <w:rsid w:val="00226056"/>
    <w:rsid w:val="002309FB"/>
    <w:rsid w:val="00245B86"/>
    <w:rsid w:val="00255217"/>
    <w:rsid w:val="00295059"/>
    <w:rsid w:val="003142D9"/>
    <w:rsid w:val="003238E0"/>
    <w:rsid w:val="003254EF"/>
    <w:rsid w:val="00342DB4"/>
    <w:rsid w:val="003817F0"/>
    <w:rsid w:val="00385F77"/>
    <w:rsid w:val="003A2F63"/>
    <w:rsid w:val="003C0230"/>
    <w:rsid w:val="003C1795"/>
    <w:rsid w:val="00501744"/>
    <w:rsid w:val="005A3C01"/>
    <w:rsid w:val="006620A0"/>
    <w:rsid w:val="006876CC"/>
    <w:rsid w:val="006E6577"/>
    <w:rsid w:val="00754C50"/>
    <w:rsid w:val="00765B55"/>
    <w:rsid w:val="007A7ED4"/>
    <w:rsid w:val="007A7F7B"/>
    <w:rsid w:val="007D231C"/>
    <w:rsid w:val="007F3D8E"/>
    <w:rsid w:val="008408D1"/>
    <w:rsid w:val="0084792E"/>
    <w:rsid w:val="00876A25"/>
    <w:rsid w:val="00881572"/>
    <w:rsid w:val="008B7BA1"/>
    <w:rsid w:val="00950173"/>
    <w:rsid w:val="00991BCD"/>
    <w:rsid w:val="009C2DF2"/>
    <w:rsid w:val="009F50D5"/>
    <w:rsid w:val="00A46472"/>
    <w:rsid w:val="00A60CFE"/>
    <w:rsid w:val="00A91E10"/>
    <w:rsid w:val="00A92E5D"/>
    <w:rsid w:val="00AB42AA"/>
    <w:rsid w:val="00AE2E14"/>
    <w:rsid w:val="00AE3E19"/>
    <w:rsid w:val="00B01B07"/>
    <w:rsid w:val="00B33CFF"/>
    <w:rsid w:val="00B64D29"/>
    <w:rsid w:val="00B823BF"/>
    <w:rsid w:val="00BF638F"/>
    <w:rsid w:val="00C81A18"/>
    <w:rsid w:val="00D57616"/>
    <w:rsid w:val="00D76AB6"/>
    <w:rsid w:val="00D80DAF"/>
    <w:rsid w:val="00F41816"/>
    <w:rsid w:val="00F60717"/>
    <w:rsid w:val="00F6550D"/>
    <w:rsid w:val="00FF1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2A9C562"/>
  <w15:docId w15:val="{BF59C70E-B6CD-4A74-A568-611A14843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0717"/>
    <w:pPr>
      <w:spacing w:after="200" w:line="276" w:lineRule="auto"/>
    </w:pPr>
    <w:rPr>
      <w:rFonts w:ascii="Times New Roman" w:hAnsi="Times New Roman"/>
      <w:sz w:val="22"/>
      <w:szCs w:val="22"/>
      <w:lang w:eastAsia="en-US"/>
    </w:rPr>
  </w:style>
  <w:style w:type="paragraph" w:styleId="Rubrik1">
    <w:name w:val="heading 1"/>
    <w:basedOn w:val="Normal"/>
    <w:next w:val="Normal"/>
    <w:link w:val="Rubrik1Char"/>
    <w:uiPriority w:val="9"/>
    <w:qFormat/>
    <w:rsid w:val="00A46472"/>
    <w:pPr>
      <w:keepNext/>
      <w:keepLines/>
      <w:spacing w:before="480" w:after="0"/>
      <w:outlineLvl w:val="0"/>
    </w:pPr>
    <w:rPr>
      <w:rFonts w:ascii="Tahoma" w:eastAsia="Times New Roman" w:hAnsi="Tahoma"/>
      <w:b/>
      <w:bCs/>
      <w:color w:val="000000"/>
      <w:sz w:val="32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A46472"/>
    <w:pPr>
      <w:keepNext/>
      <w:keepLines/>
      <w:spacing w:before="200" w:after="0"/>
      <w:outlineLvl w:val="1"/>
    </w:pPr>
    <w:rPr>
      <w:rFonts w:ascii="Tahoma" w:eastAsia="Times New Roman" w:hAnsi="Tahoma"/>
      <w:bCs/>
      <w:color w:val="000000"/>
      <w:sz w:val="28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095E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95E4E"/>
  </w:style>
  <w:style w:type="paragraph" w:styleId="Sidfot">
    <w:name w:val="footer"/>
    <w:basedOn w:val="Normal"/>
    <w:link w:val="SidfotChar"/>
    <w:uiPriority w:val="99"/>
    <w:unhideWhenUsed/>
    <w:rsid w:val="00095E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95E4E"/>
  </w:style>
  <w:style w:type="paragraph" w:styleId="Ballongtext">
    <w:name w:val="Balloon Text"/>
    <w:basedOn w:val="Normal"/>
    <w:link w:val="BallongtextChar"/>
    <w:uiPriority w:val="99"/>
    <w:semiHidden/>
    <w:unhideWhenUsed/>
    <w:rsid w:val="00095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095E4E"/>
    <w:rPr>
      <w:rFonts w:ascii="Tahoma" w:hAnsi="Tahoma" w:cs="Tahoma"/>
      <w:sz w:val="16"/>
      <w:szCs w:val="16"/>
    </w:rPr>
  </w:style>
  <w:style w:type="paragraph" w:styleId="Rubrik">
    <w:name w:val="Title"/>
    <w:basedOn w:val="Normal"/>
    <w:next w:val="Normal"/>
    <w:link w:val="RubrikChar"/>
    <w:uiPriority w:val="10"/>
    <w:rsid w:val="006876CC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sv-SE"/>
    </w:rPr>
  </w:style>
  <w:style w:type="character" w:customStyle="1" w:styleId="RubrikChar">
    <w:name w:val="Rubrik Char"/>
    <w:link w:val="Rubrik"/>
    <w:uiPriority w:val="10"/>
    <w:rsid w:val="006876CC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sv-SE"/>
    </w:rPr>
  </w:style>
  <w:style w:type="paragraph" w:styleId="Underrubrik">
    <w:name w:val="Subtitle"/>
    <w:basedOn w:val="Normal"/>
    <w:next w:val="Normal"/>
    <w:link w:val="UnderrubrikChar"/>
    <w:uiPriority w:val="11"/>
    <w:rsid w:val="006876CC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  <w:lang w:eastAsia="sv-SE"/>
    </w:rPr>
  </w:style>
  <w:style w:type="character" w:customStyle="1" w:styleId="UnderrubrikChar">
    <w:name w:val="Underrubrik Char"/>
    <w:link w:val="Underrubrik"/>
    <w:uiPriority w:val="11"/>
    <w:rsid w:val="006876CC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sv-SE"/>
    </w:rPr>
  </w:style>
  <w:style w:type="character" w:customStyle="1" w:styleId="Rubrik1Char">
    <w:name w:val="Rubrik 1 Char"/>
    <w:link w:val="Rubrik1"/>
    <w:uiPriority w:val="9"/>
    <w:rsid w:val="00A46472"/>
    <w:rPr>
      <w:rFonts w:ascii="Tahoma" w:eastAsia="Times New Roman" w:hAnsi="Tahoma" w:cs="Times New Roman"/>
      <w:b/>
      <w:bCs/>
      <w:color w:val="000000"/>
      <w:sz w:val="32"/>
      <w:szCs w:val="28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F60717"/>
    <w:pPr>
      <w:outlineLvl w:val="9"/>
    </w:pPr>
    <w:rPr>
      <w:lang w:eastAsia="sv-SE"/>
    </w:rPr>
  </w:style>
  <w:style w:type="character" w:customStyle="1" w:styleId="Rubrik2Char">
    <w:name w:val="Rubrik 2 Char"/>
    <w:link w:val="Rubrik2"/>
    <w:uiPriority w:val="9"/>
    <w:rsid w:val="00A46472"/>
    <w:rPr>
      <w:rFonts w:ascii="Tahoma" w:eastAsia="Times New Roman" w:hAnsi="Tahoma" w:cs="Times New Roman"/>
      <w:bCs/>
      <w:color w:val="000000"/>
      <w:sz w:val="28"/>
      <w:szCs w:val="26"/>
    </w:rPr>
  </w:style>
  <w:style w:type="character" w:styleId="Betoning">
    <w:name w:val="Emphasis"/>
    <w:uiPriority w:val="20"/>
    <w:qFormat/>
    <w:rsid w:val="00A46472"/>
    <w:rPr>
      <w:rFonts w:ascii="Tahoma" w:hAnsi="Tahoma"/>
      <w:b w:val="0"/>
      <w:i/>
      <w:iCs/>
      <w:sz w:val="24"/>
    </w:rPr>
  </w:style>
  <w:style w:type="paragraph" w:styleId="Liststycke">
    <w:name w:val="List Paragraph"/>
    <w:basedOn w:val="Normal"/>
    <w:uiPriority w:val="34"/>
    <w:qFormat/>
    <w:rsid w:val="00B823BF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B823BF"/>
    <w:rPr>
      <w:i/>
      <w:iCs/>
      <w:color w:val="000000"/>
    </w:rPr>
  </w:style>
  <w:style w:type="character" w:customStyle="1" w:styleId="CitatChar">
    <w:name w:val="Citat Char"/>
    <w:link w:val="Citat"/>
    <w:uiPriority w:val="29"/>
    <w:rsid w:val="00B823BF"/>
    <w:rPr>
      <w:rFonts w:ascii="Times New Roman" w:hAnsi="Times New Roman"/>
      <w:i/>
      <w:iCs/>
      <w:color w:val="000000"/>
    </w:rPr>
  </w:style>
  <w:style w:type="character" w:styleId="Diskretbetoning">
    <w:name w:val="Subtle Emphasis"/>
    <w:uiPriority w:val="19"/>
    <w:rsid w:val="00B823BF"/>
    <w:rPr>
      <w:i/>
      <w:iCs/>
      <w:color w:val="808080"/>
    </w:rPr>
  </w:style>
  <w:style w:type="paragraph" w:customStyle="1" w:styleId="Planenstitel">
    <w:name w:val="Planens titel"/>
    <w:basedOn w:val="Rubrik"/>
    <w:link w:val="PlanenstitelChar"/>
    <w:qFormat/>
    <w:rsid w:val="00D76AB6"/>
    <w:pPr>
      <w:framePr w:hSpace="187" w:wrap="around" w:vAnchor="page" w:hAnchor="margin" w:y="8156"/>
      <w:pBdr>
        <w:bottom w:val="none" w:sz="0" w:space="0" w:color="auto"/>
      </w:pBdr>
    </w:pPr>
    <w:rPr>
      <w:rFonts w:ascii="Tahoma" w:hAnsi="Tahoma" w:cs="Tahoma"/>
      <w:color w:val="000000"/>
      <w:sz w:val="140"/>
      <w:szCs w:val="140"/>
    </w:rPr>
  </w:style>
  <w:style w:type="paragraph" w:customStyle="1" w:styleId="Underrubriktillplanenstitel">
    <w:name w:val="Underrubrik till planens titel"/>
    <w:basedOn w:val="Underrubrik"/>
    <w:link w:val="UnderrubriktillplanenstitelChar"/>
    <w:qFormat/>
    <w:rsid w:val="00D76AB6"/>
    <w:pPr>
      <w:framePr w:hSpace="187" w:wrap="around" w:vAnchor="page" w:hAnchor="margin" w:y="8156"/>
    </w:pPr>
    <w:rPr>
      <w:rFonts w:ascii="Times New Roman" w:hAnsi="Times New Roman"/>
      <w:color w:val="A6A6A6"/>
      <w:sz w:val="44"/>
      <w:szCs w:val="44"/>
    </w:rPr>
  </w:style>
  <w:style w:type="character" w:customStyle="1" w:styleId="PlanenstitelChar">
    <w:name w:val="Planens titel Char"/>
    <w:link w:val="Planenstitel"/>
    <w:rsid w:val="00D76AB6"/>
    <w:rPr>
      <w:rFonts w:ascii="Tahoma" w:eastAsia="Times New Roman" w:hAnsi="Tahoma" w:cs="Tahoma"/>
      <w:color w:val="000000"/>
      <w:spacing w:val="5"/>
      <w:kern w:val="28"/>
      <w:sz w:val="140"/>
      <w:szCs w:val="140"/>
      <w:lang w:eastAsia="sv-SE"/>
    </w:rPr>
  </w:style>
  <w:style w:type="character" w:customStyle="1" w:styleId="UnderrubriktillplanenstitelChar">
    <w:name w:val="Underrubrik till planens titel Char"/>
    <w:link w:val="Underrubriktillplanenstitel"/>
    <w:rsid w:val="00D76AB6"/>
    <w:rPr>
      <w:rFonts w:ascii="Times New Roman" w:eastAsia="Times New Roman" w:hAnsi="Times New Roman" w:cs="Times New Roman"/>
      <w:i/>
      <w:iCs/>
      <w:color w:val="A6A6A6"/>
      <w:spacing w:val="15"/>
      <w:sz w:val="44"/>
      <w:szCs w:val="4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5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3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1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2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5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7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7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9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9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3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6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2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0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9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7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2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5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6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3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3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9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8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9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Beslutsinstans, nämnd och/eller chef och vem dokumentet gäller för – förklarar man här på ett kortfattat sätt.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D898FC1-5DA8-46F8-8026-D1C70672D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238</Words>
  <Characters>1267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Regler</vt:lpstr>
    </vt:vector>
  </TitlesOfParts>
  <Company>Herrljunga kommun</Company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Regler</dc:title>
  <dc:subject>Vilken typ av regler och vilken förvaltning</dc:subject>
  <dc:creator>MANOR</dc:creator>
  <cp:lastModifiedBy>Birgitta Fredriksson</cp:lastModifiedBy>
  <cp:revision>2</cp:revision>
  <dcterms:created xsi:type="dcterms:W3CDTF">2022-10-31T07:09:00Z</dcterms:created>
  <dcterms:modified xsi:type="dcterms:W3CDTF">2022-10-31T07:09:00Z</dcterms:modified>
</cp:coreProperties>
</file>